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E7" w:rsidRDefault="00A270E7" w:rsidP="00A270E7">
      <w:bookmarkStart w:id="0" w:name="_GoBack"/>
      <w:bookmarkEnd w:id="0"/>
    </w:p>
    <w:p w:rsidR="00A270E7" w:rsidRDefault="00A270E7" w:rsidP="00A270E7"/>
    <w:p w:rsidR="00A270E7" w:rsidRDefault="00A270E7" w:rsidP="00A270E7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A270E7" w:rsidTr="00A270E7">
        <w:trPr>
          <w:trHeight w:val="17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7" w:rsidRDefault="00A270E7"/>
          <w:p w:rsidR="00A270E7" w:rsidRDefault="00A270E7">
            <w:pPr>
              <w:ind w:left="1490" w:firstLine="720"/>
            </w:pPr>
            <w:r>
              <w:t xml:space="preserve">                     </w:t>
            </w:r>
            <w:r>
              <w:rPr>
                <w:noProof/>
                <w:color w:val="0000FF"/>
                <w:lang w:eastAsia="en-IE"/>
              </w:rPr>
              <w:drawing>
                <wp:inline distT="0" distB="0" distL="0" distR="0">
                  <wp:extent cx="772795" cy="630555"/>
                  <wp:effectExtent l="0" t="0" r="8255" b="0"/>
                  <wp:docPr id="1" name="Picture 1" descr="http://www.defib.ie/images/ce_mark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fib.ie/images/ce_mark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0E7" w:rsidTr="00A270E7">
        <w:trPr>
          <w:trHeight w:val="7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E7" w:rsidRDefault="00A27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CONDRON CONCRETE WORKS LTD</w:t>
            </w:r>
          </w:p>
          <w:p w:rsidR="00A270E7" w:rsidRDefault="00A270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A270E7" w:rsidTr="00A270E7">
        <w:trPr>
          <w:trHeight w:val="24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E7" w:rsidRDefault="00A271A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EN1916:2002</w:t>
            </w:r>
          </w:p>
          <w:p w:rsidR="00A271A3" w:rsidRDefault="0093027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225mm – 675mm DN</w:t>
            </w:r>
          </w:p>
          <w:p w:rsidR="00A270E7" w:rsidRDefault="00930275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Unr</w:t>
            </w:r>
            <w:r w:rsidR="00A270E7">
              <w:rPr>
                <w:b/>
                <w:sz w:val="36"/>
                <w:szCs w:val="36"/>
              </w:rPr>
              <w:t>einforced precast concrete pipe</w:t>
            </w:r>
            <w:r w:rsidR="00A270E7">
              <w:rPr>
                <w:sz w:val="36"/>
                <w:szCs w:val="36"/>
              </w:rPr>
              <w:t xml:space="preserve"> for the conveyance of sewerage, rainwater and surface water, in pipelines that are generally buried.</w:t>
            </w:r>
          </w:p>
          <w:p w:rsidR="00A270E7" w:rsidRDefault="00A270E7">
            <w:pPr>
              <w:jc w:val="both"/>
              <w:rPr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Watertightness</w:t>
            </w:r>
            <w:proofErr w:type="spellEnd"/>
            <w:r>
              <w:rPr>
                <w:b/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 No leakage of joint or pipe at 50 </w:t>
            </w:r>
            <w:proofErr w:type="spellStart"/>
            <w:r>
              <w:rPr>
                <w:sz w:val="36"/>
                <w:szCs w:val="36"/>
              </w:rPr>
              <w:t>kPa</w:t>
            </w:r>
            <w:proofErr w:type="spellEnd"/>
            <w:r>
              <w:rPr>
                <w:sz w:val="36"/>
                <w:szCs w:val="36"/>
              </w:rPr>
              <w:t xml:space="preserve"> internally.</w:t>
            </w:r>
          </w:p>
          <w:p w:rsidR="00A270E7" w:rsidRDefault="00A270E7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Crushing Strength:</w:t>
            </w:r>
            <w:r>
              <w:rPr>
                <w:sz w:val="36"/>
                <w:szCs w:val="36"/>
              </w:rPr>
              <w:t xml:space="preserve"> Strength class 120.</w:t>
            </w:r>
          </w:p>
          <w:p w:rsidR="00A270E7" w:rsidRDefault="00A270E7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Longitudinal bending strength:</w:t>
            </w:r>
            <w:r>
              <w:rPr>
                <w:sz w:val="36"/>
                <w:szCs w:val="36"/>
              </w:rPr>
              <w:t xml:space="preserve"> Dimensionally adequate.</w:t>
            </w:r>
          </w:p>
          <w:p w:rsidR="00A270E7" w:rsidRDefault="00A270E7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Durability:</w:t>
            </w:r>
            <w:r>
              <w:rPr>
                <w:sz w:val="36"/>
                <w:szCs w:val="36"/>
              </w:rPr>
              <w:t xml:space="preserve"> Adequate for normal serviceability conditions.</w:t>
            </w:r>
          </w:p>
          <w:p w:rsidR="00A270E7" w:rsidRDefault="00A270E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</w:tr>
    </w:tbl>
    <w:p w:rsidR="00A270E7" w:rsidRDefault="00A270E7" w:rsidP="00A270E7"/>
    <w:p w:rsidR="00A3431B" w:rsidRDefault="00A3431B"/>
    <w:sectPr w:rsidR="00A3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7"/>
    <w:rsid w:val="00320320"/>
    <w:rsid w:val="00930275"/>
    <w:rsid w:val="00A270E7"/>
    <w:rsid w:val="00A271A3"/>
    <w:rsid w:val="00A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ie/url?sa=i&amp;rct=j&amp;q=&amp;esrc=s&amp;frm=1&amp;source=images&amp;cd=&amp;cad=rja&amp;docid=3sMw5lerrQQViM&amp;tbnid=eWX4FPD_3GWs6M:&amp;ved=0CAUQjRw&amp;url=http://www.defib.ie/quality_assured.html&amp;ei=EnzmUaffKIqM7QbajoHwDA&amp;bvm=bv.49405654,d.ZGU&amp;psig=AFQjCNFcDVFlK6sXZ4aKdHApjG-qW6EFUw&amp;ust=1374145876472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</dc:creator>
  <cp:lastModifiedBy>CCW</cp:lastModifiedBy>
  <cp:revision>2</cp:revision>
  <cp:lastPrinted>2014-01-24T09:35:00Z</cp:lastPrinted>
  <dcterms:created xsi:type="dcterms:W3CDTF">2016-08-22T15:33:00Z</dcterms:created>
  <dcterms:modified xsi:type="dcterms:W3CDTF">2016-08-22T15:33:00Z</dcterms:modified>
</cp:coreProperties>
</file>